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E28A" w14:textId="77777777" w:rsidR="00273872" w:rsidRDefault="00273872" w:rsidP="00D1584A">
      <w:pPr>
        <w:shd w:val="clear" w:color="auto" w:fill="FFFFFF"/>
        <w:spacing w:after="0" w:line="300" w:lineRule="atLeast"/>
        <w:outlineLvl w:val="0"/>
        <w:rPr>
          <w:rFonts w:eastAsia="Times New Roman"/>
          <w:lang w:eastAsia="ru-RU"/>
        </w:rPr>
      </w:pPr>
      <w:r w:rsidRPr="00D368C0">
        <w:rPr>
          <w:rFonts w:eastAsia="Times New Roman"/>
          <w:b/>
          <w:lang w:eastAsia="ru-RU"/>
        </w:rPr>
        <w:t>Заголовок</w:t>
      </w:r>
      <w:r>
        <w:rPr>
          <w:rFonts w:eastAsia="Times New Roman"/>
          <w:lang w:eastAsia="ru-RU"/>
        </w:rPr>
        <w:t>: Сила в скидках!</w:t>
      </w:r>
    </w:p>
    <w:p w14:paraId="4E4785F3" w14:textId="77777777" w:rsid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8EA8F80" w14:textId="77777777" w:rsidR="00273872" w:rsidRDefault="00273872" w:rsidP="00D1584A">
      <w:pPr>
        <w:pStyle w:val="a4"/>
      </w:pPr>
      <w:r w:rsidRPr="006404E4">
        <w:t xml:space="preserve">Сила бизнеса в том, чтобы думать </w:t>
      </w:r>
      <w:r>
        <w:t xml:space="preserve">и действовать </w:t>
      </w:r>
      <w:r w:rsidRPr="006404E4">
        <w:t>на 3 шага вперед. Накануне</w:t>
      </w:r>
      <w:r>
        <w:t xml:space="preserve"> Нового года особенно актуально – планировать, намечать цели, мечтать</w:t>
      </w:r>
      <w:r w:rsidR="00D368C0">
        <w:t xml:space="preserve"> :</w:t>
      </w:r>
      <w:r>
        <w:t>)</w:t>
      </w:r>
    </w:p>
    <w:p w14:paraId="498FDB45" w14:textId="77777777" w:rsidR="00D1584A" w:rsidRPr="006404E4" w:rsidRDefault="00D1584A" w:rsidP="00D1584A">
      <w:pPr>
        <w:pStyle w:val="a4"/>
      </w:pPr>
    </w:p>
    <w:p w14:paraId="2EDBC1A1" w14:textId="77777777" w:rsidR="00273872" w:rsidRDefault="00273872" w:rsidP="00D1584A">
      <w:pPr>
        <w:pStyle w:val="a4"/>
      </w:pPr>
      <w:r w:rsidRPr="006404E4">
        <w:t>А</w:t>
      </w:r>
      <w:r w:rsidR="00D1584A">
        <w:t>кция «Сила в скидках» стартует</w:t>
      </w:r>
      <w:r w:rsidRPr="006404E4">
        <w:t xml:space="preserve"> 1 декабря 2016 и </w:t>
      </w:r>
      <w:r w:rsidR="00D368C0">
        <w:t xml:space="preserve">продлится </w:t>
      </w:r>
      <w:r w:rsidRPr="006404E4">
        <w:t xml:space="preserve">до 9 января 2017 года. На все продукты «1С-Битрикс» действуют </w:t>
      </w:r>
      <w:r w:rsidRPr="00D368C0">
        <w:rPr>
          <w:b/>
        </w:rPr>
        <w:t>скидки от 10 до 50%</w:t>
      </w:r>
      <w:r w:rsidRPr="006404E4">
        <w:t>.</w:t>
      </w:r>
      <w:r w:rsidR="00D368C0">
        <w:t xml:space="preserve"> Подробнее:</w:t>
      </w:r>
    </w:p>
    <w:p w14:paraId="3FA015FB" w14:textId="77777777" w:rsidR="00D1584A" w:rsidRPr="006404E4" w:rsidRDefault="00D1584A" w:rsidP="00D1584A">
      <w:pPr>
        <w:pStyle w:val="a4"/>
      </w:pPr>
    </w:p>
    <w:p w14:paraId="7B780583" w14:textId="77777777" w:rsidR="00273872" w:rsidRPr="00D368C0" w:rsidRDefault="00273872" w:rsidP="0027387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D368C0">
        <w:rPr>
          <w:rFonts w:eastAsia="Times New Roman"/>
          <w:b/>
          <w:lang w:eastAsia="ru-RU"/>
        </w:rPr>
        <w:t>Для сайтов</w:t>
      </w:r>
    </w:p>
    <w:p w14:paraId="46786FCC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565ACAB" w14:textId="77777777" w:rsidR="00273872" w:rsidRPr="00273872" w:rsidRDefault="00273872" w:rsidP="00273872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15% на все редакции «1С-Битрикс: Управление сайтом» (кроме редакции "</w:t>
      </w:r>
      <w:r w:rsidR="00D368C0">
        <w:rPr>
          <w:rFonts w:eastAsia="Times New Roman"/>
          <w:lang w:eastAsia="ru-RU"/>
        </w:rPr>
        <w:t>Первый сайт") и переходы на них</w:t>
      </w:r>
    </w:p>
    <w:p w14:paraId="789DE180" w14:textId="77777777" w:rsidR="00273872" w:rsidRPr="00273872" w:rsidRDefault="00273872" w:rsidP="00273872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15% на дополнительные сайты для всех редакций «1С-Битрикс: Управление сайтом»</w:t>
      </w:r>
      <w:r w:rsidR="00D368C0">
        <w:rPr>
          <w:rFonts w:eastAsia="Times New Roman"/>
          <w:lang w:eastAsia="ru-RU"/>
        </w:rPr>
        <w:t xml:space="preserve"> (кроме редакции "Первый сайт")</w:t>
      </w:r>
    </w:p>
    <w:p w14:paraId="5BE0F358" w14:textId="77777777" w:rsidR="00273872" w:rsidRPr="00D1584A" w:rsidRDefault="00273872" w:rsidP="00273872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/>
          <w:b/>
          <w:color w:val="FF0000"/>
          <w:lang w:eastAsia="ru-RU"/>
        </w:rPr>
      </w:pPr>
      <w:r w:rsidRPr="00D368C0">
        <w:rPr>
          <w:rFonts w:eastAsia="Times New Roman"/>
          <w:b/>
          <w:color w:val="FF0000"/>
          <w:lang w:eastAsia="ru-RU"/>
        </w:rPr>
        <w:t>Стандарт</w:t>
      </w:r>
      <w:r w:rsidR="00D368C0" w:rsidRPr="00D368C0">
        <w:rPr>
          <w:rFonts w:eastAsia="Times New Roman"/>
          <w:b/>
          <w:color w:val="FF0000"/>
          <w:lang w:eastAsia="ru-RU"/>
        </w:rPr>
        <w:t>ное продление по цене льготного!</w:t>
      </w:r>
    </w:p>
    <w:p w14:paraId="5FE45CF2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56CE91EB" w14:textId="77777777" w:rsidR="00273872" w:rsidRPr="00D368C0" w:rsidRDefault="00273872" w:rsidP="0027387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D368C0">
        <w:rPr>
          <w:rFonts w:eastAsia="Times New Roman"/>
          <w:b/>
          <w:lang w:eastAsia="ru-RU"/>
        </w:rPr>
        <w:t>Для корпоративных порталов</w:t>
      </w:r>
    </w:p>
    <w:p w14:paraId="4DC0D4B0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79AC487D" w14:textId="77777777" w:rsidR="00273872" w:rsidRPr="00D368C0" w:rsidRDefault="00D368C0" w:rsidP="00D1584A">
      <w:pPr>
        <w:shd w:val="clear" w:color="auto" w:fill="FFFFFF"/>
        <w:spacing w:after="0" w:line="300" w:lineRule="atLeast"/>
        <w:outlineLvl w:val="0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Облачная версия д</w:t>
      </w:r>
      <w:r w:rsidR="00273872" w:rsidRPr="00D368C0">
        <w:rPr>
          <w:rFonts w:eastAsia="Times New Roman"/>
          <w:u w:val="single"/>
          <w:lang w:eastAsia="ru-RU"/>
        </w:rPr>
        <w:t>ля новых клиентов:</w:t>
      </w:r>
    </w:p>
    <w:p w14:paraId="6165DA78" w14:textId="77777777" w:rsidR="00273872" w:rsidRPr="00273872" w:rsidRDefault="00273872" w:rsidP="00273872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12% при покупке любого тарифа облачного сервиса «Битрикс24» на 3 и 6 меся</w:t>
      </w:r>
      <w:r w:rsidR="00D368C0">
        <w:rPr>
          <w:rFonts w:eastAsia="Times New Roman"/>
          <w:lang w:eastAsia="ru-RU"/>
        </w:rPr>
        <w:t>цев</w:t>
      </w:r>
    </w:p>
    <w:p w14:paraId="1B7B1F90" w14:textId="77777777" w:rsidR="00273872" w:rsidRPr="00273872" w:rsidRDefault="00273872" w:rsidP="00273872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24% при покупке любого тарифа облачного сер</w:t>
      </w:r>
      <w:r w:rsidR="00D368C0">
        <w:rPr>
          <w:rFonts w:eastAsia="Times New Roman"/>
          <w:lang w:eastAsia="ru-RU"/>
        </w:rPr>
        <w:t>виса «Битрикс24» на 12 месяцев</w:t>
      </w:r>
    </w:p>
    <w:p w14:paraId="5D76955A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94C86D2" w14:textId="77777777" w:rsidR="00273872" w:rsidRPr="00D368C0" w:rsidRDefault="00D368C0" w:rsidP="00D1584A">
      <w:pPr>
        <w:shd w:val="clear" w:color="auto" w:fill="FFFFFF"/>
        <w:spacing w:after="0" w:line="300" w:lineRule="atLeast"/>
        <w:outlineLvl w:val="0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Облачная версия д</w:t>
      </w:r>
      <w:r w:rsidR="00273872" w:rsidRPr="00D368C0">
        <w:rPr>
          <w:rFonts w:eastAsia="Times New Roman"/>
          <w:u w:val="single"/>
          <w:lang w:eastAsia="ru-RU"/>
        </w:rPr>
        <w:t>ля текущих*** клиентов:</w:t>
      </w:r>
    </w:p>
    <w:p w14:paraId="77DCFA0E" w14:textId="77777777" w:rsidR="00273872" w:rsidRPr="00273872" w:rsidRDefault="00273872" w:rsidP="0027387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12% при переходе н</w:t>
      </w:r>
      <w:r w:rsidR="00D368C0">
        <w:rPr>
          <w:rFonts w:eastAsia="Times New Roman"/>
          <w:lang w:eastAsia="ru-RU"/>
        </w:rPr>
        <w:t>а тариф выше на 3 или 6 месяцев</w:t>
      </w:r>
    </w:p>
    <w:p w14:paraId="7371EE22" w14:textId="77777777" w:rsidR="00273872" w:rsidRPr="00273872" w:rsidRDefault="00273872" w:rsidP="0027387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24% при перех</w:t>
      </w:r>
      <w:r w:rsidR="00D368C0">
        <w:rPr>
          <w:rFonts w:eastAsia="Times New Roman"/>
          <w:lang w:eastAsia="ru-RU"/>
        </w:rPr>
        <w:t>оде на тариф выше на 12 месяцев</w:t>
      </w:r>
    </w:p>
    <w:p w14:paraId="74C982B6" w14:textId="77777777" w:rsid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71A883C3" w14:textId="77777777" w:rsidR="00273872" w:rsidRPr="00D368C0" w:rsidRDefault="00D368C0" w:rsidP="00D1584A">
      <w:pPr>
        <w:shd w:val="clear" w:color="auto" w:fill="FFFFFF"/>
        <w:spacing w:after="0" w:line="300" w:lineRule="atLeast"/>
        <w:outlineLvl w:val="0"/>
        <w:rPr>
          <w:rFonts w:eastAsia="Times New Roman"/>
          <w:u w:val="single"/>
          <w:lang w:eastAsia="ru-RU"/>
        </w:rPr>
      </w:pPr>
      <w:r w:rsidRPr="00D368C0">
        <w:rPr>
          <w:rFonts w:eastAsia="Times New Roman"/>
          <w:u w:val="single"/>
          <w:lang w:eastAsia="ru-RU"/>
        </w:rPr>
        <w:t>Коробочная версия для всех клиентов:</w:t>
      </w:r>
    </w:p>
    <w:p w14:paraId="68D3D596" w14:textId="77777777" w:rsidR="00273872" w:rsidRPr="00273872" w:rsidRDefault="00273872" w:rsidP="0027387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12% на коробочную версию «1С-Битрикс24: Корпоративный портал» и «1С-Битри</w:t>
      </w:r>
      <w:r w:rsidR="00D368C0">
        <w:rPr>
          <w:rFonts w:eastAsia="Times New Roman"/>
          <w:lang w:eastAsia="ru-RU"/>
        </w:rPr>
        <w:t>кс24: Холдинг»</w:t>
      </w:r>
      <w:r w:rsidR="00D1584A">
        <w:rPr>
          <w:rFonts w:eastAsia="Times New Roman"/>
          <w:lang w:eastAsia="ru-RU"/>
        </w:rPr>
        <w:t xml:space="preserve"> </w:t>
      </w:r>
      <w:r w:rsidR="00D368C0">
        <w:rPr>
          <w:rFonts w:eastAsia="Times New Roman"/>
          <w:lang w:eastAsia="ru-RU"/>
        </w:rPr>
        <w:t>и переходы на них</w:t>
      </w:r>
    </w:p>
    <w:p w14:paraId="21B5BE2D" w14:textId="77777777" w:rsidR="00273872" w:rsidRPr="00273872" w:rsidRDefault="00273872" w:rsidP="0027387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12% на дополнительных пользователей к</w:t>
      </w:r>
      <w:r w:rsidR="00D368C0">
        <w:rPr>
          <w:rFonts w:eastAsia="Times New Roman"/>
          <w:lang w:eastAsia="ru-RU"/>
        </w:rPr>
        <w:t>оробочной версии «1С-Битрикс24»</w:t>
      </w:r>
    </w:p>
    <w:p w14:paraId="544D804A" w14:textId="77777777" w:rsidR="00273872" w:rsidRPr="00273872" w:rsidRDefault="00273872" w:rsidP="00273872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D368C0">
        <w:rPr>
          <w:rFonts w:eastAsia="Times New Roman"/>
          <w:b/>
          <w:color w:val="FF0000"/>
          <w:lang w:eastAsia="ru-RU"/>
        </w:rPr>
        <w:t>Стандартное продление</w:t>
      </w:r>
      <w:r w:rsidRPr="00D368C0">
        <w:rPr>
          <w:rFonts w:eastAsia="Times New Roman"/>
          <w:color w:val="FF0000"/>
          <w:lang w:eastAsia="ru-RU"/>
        </w:rPr>
        <w:t xml:space="preserve"> </w:t>
      </w:r>
      <w:r w:rsidRPr="00273872">
        <w:rPr>
          <w:rFonts w:eastAsia="Times New Roman"/>
          <w:lang w:eastAsia="ru-RU"/>
        </w:rPr>
        <w:t xml:space="preserve">на коробочную версию «1С-Битрикс24» и дополнительных пользователей </w:t>
      </w:r>
      <w:r w:rsidRPr="00D368C0">
        <w:rPr>
          <w:rFonts w:eastAsia="Times New Roman"/>
          <w:b/>
          <w:color w:val="FF0000"/>
          <w:lang w:eastAsia="ru-RU"/>
        </w:rPr>
        <w:t>по цене льготного</w:t>
      </w:r>
      <w:r w:rsidRPr="00D368C0">
        <w:rPr>
          <w:rFonts w:eastAsia="Times New Roman"/>
          <w:color w:val="FF0000"/>
          <w:lang w:eastAsia="ru-RU"/>
        </w:rPr>
        <w:t>!</w:t>
      </w:r>
    </w:p>
    <w:p w14:paraId="3C3F7CB6" w14:textId="77777777" w:rsid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i/>
          <w:lang w:eastAsia="ru-RU"/>
        </w:rPr>
      </w:pPr>
      <w:r w:rsidRPr="00273872">
        <w:rPr>
          <w:rFonts w:eastAsia="Times New Roman"/>
          <w:i/>
          <w:lang w:eastAsia="ru-RU"/>
        </w:rPr>
        <w:t>*** те клиенты, кто хотя бы раз покупали платный тариф</w:t>
      </w:r>
    </w:p>
    <w:p w14:paraId="6AA0262F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i/>
          <w:lang w:eastAsia="ru-RU"/>
        </w:rPr>
      </w:pPr>
      <w:r w:rsidRPr="00273872">
        <w:rPr>
          <w:rFonts w:eastAsia="Times New Roman"/>
          <w:i/>
          <w:lang w:eastAsia="ru-RU"/>
        </w:rPr>
        <w:t xml:space="preserve"> </w:t>
      </w:r>
    </w:p>
    <w:p w14:paraId="1CE5D1A3" w14:textId="77777777" w:rsidR="00273872" w:rsidRPr="00D368C0" w:rsidRDefault="00273872" w:rsidP="0027387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D368C0">
        <w:rPr>
          <w:rFonts w:eastAsia="Times New Roman"/>
          <w:b/>
          <w:lang w:eastAsia="ru-RU"/>
        </w:rPr>
        <w:t>Отраслевые решения</w:t>
      </w:r>
    </w:p>
    <w:p w14:paraId="37A817A8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46A05FC6" w14:textId="77777777" w:rsidR="00273872" w:rsidRPr="00273872" w:rsidRDefault="00273872" w:rsidP="00D1584A">
      <w:pPr>
        <w:shd w:val="clear" w:color="auto" w:fill="FFFFFF"/>
        <w:spacing w:after="0" w:line="300" w:lineRule="atLeast"/>
        <w:outlineLvl w:val="0"/>
        <w:rPr>
          <w:rFonts w:eastAsia="Times New Roman"/>
          <w:u w:val="single"/>
          <w:lang w:eastAsia="ru-RU"/>
        </w:rPr>
      </w:pPr>
      <w:r w:rsidRPr="00273872">
        <w:rPr>
          <w:rFonts w:eastAsia="Times New Roman"/>
          <w:u w:val="single"/>
          <w:lang w:eastAsia="ru-RU"/>
        </w:rPr>
        <w:t>Скидка 15% на решения из основного каталога</w:t>
      </w:r>
    </w:p>
    <w:p w14:paraId="1186FD4F" w14:textId="77777777" w:rsidR="00273872" w:rsidRPr="00273872" w:rsidRDefault="00273872" w:rsidP="00273872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«1С-Битрикс: Внутренний портал учебного з</w:t>
      </w:r>
      <w:r>
        <w:rPr>
          <w:rFonts w:eastAsia="Times New Roman"/>
          <w:lang w:eastAsia="ru-RU"/>
        </w:rPr>
        <w:t>аведения» (и доп. пользователи)</w:t>
      </w:r>
    </w:p>
    <w:p w14:paraId="02B07307" w14:textId="77777777" w:rsidR="00273872" w:rsidRPr="00273872" w:rsidRDefault="00273872" w:rsidP="00273872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«1С-Битрикс: С</w:t>
      </w:r>
      <w:r>
        <w:rPr>
          <w:rFonts w:eastAsia="Times New Roman"/>
          <w:lang w:eastAsia="ru-RU"/>
        </w:rPr>
        <w:t>айт конференции» (и доп. сайты)</w:t>
      </w:r>
    </w:p>
    <w:p w14:paraId="46399747" w14:textId="77777777" w:rsidR="00273872" w:rsidRPr="00D368C0" w:rsidRDefault="00273872" w:rsidP="00273872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rPr>
          <w:rFonts w:eastAsia="Times New Roman"/>
          <w:color w:val="FF0000"/>
          <w:lang w:eastAsia="ru-RU"/>
        </w:rPr>
      </w:pPr>
      <w:r w:rsidRPr="00D368C0">
        <w:rPr>
          <w:rFonts w:eastAsia="Times New Roman"/>
          <w:b/>
          <w:color w:val="FF0000"/>
          <w:lang w:eastAsia="ru-RU"/>
        </w:rPr>
        <w:t>Стандартное продление</w:t>
      </w:r>
      <w:r w:rsidRPr="00D368C0">
        <w:rPr>
          <w:rFonts w:eastAsia="Times New Roman"/>
          <w:color w:val="FF0000"/>
          <w:lang w:eastAsia="ru-RU"/>
        </w:rPr>
        <w:t xml:space="preserve"> </w:t>
      </w:r>
      <w:r w:rsidRPr="00273872">
        <w:rPr>
          <w:rFonts w:eastAsia="Times New Roman"/>
          <w:lang w:eastAsia="ru-RU"/>
        </w:rPr>
        <w:t xml:space="preserve">для лицензий и дополнительных пользователей </w:t>
      </w:r>
      <w:r w:rsidRPr="00D368C0">
        <w:rPr>
          <w:rFonts w:eastAsia="Times New Roman"/>
          <w:b/>
          <w:color w:val="FF0000"/>
          <w:lang w:eastAsia="ru-RU"/>
        </w:rPr>
        <w:t>по цене льготного</w:t>
      </w:r>
      <w:r w:rsidRPr="00D368C0">
        <w:rPr>
          <w:rFonts w:eastAsia="Times New Roman"/>
          <w:color w:val="FF0000"/>
          <w:lang w:eastAsia="ru-RU"/>
        </w:rPr>
        <w:t>!</w:t>
      </w:r>
    </w:p>
    <w:p w14:paraId="2A6D606E" w14:textId="77777777" w:rsid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41191A14" w14:textId="77777777" w:rsidR="00273872" w:rsidRPr="00273872" w:rsidRDefault="00273872" w:rsidP="00D1584A">
      <w:pPr>
        <w:shd w:val="clear" w:color="auto" w:fill="FFFFFF"/>
        <w:spacing w:after="0" w:line="300" w:lineRule="atLeast"/>
        <w:outlineLvl w:val="0"/>
        <w:rPr>
          <w:rFonts w:eastAsia="Times New Roman"/>
          <w:u w:val="single"/>
          <w:lang w:eastAsia="ru-RU"/>
        </w:rPr>
      </w:pPr>
      <w:r w:rsidRPr="00273872">
        <w:rPr>
          <w:rFonts w:eastAsia="Times New Roman"/>
          <w:u w:val="single"/>
          <w:lang w:eastAsia="ru-RU"/>
        </w:rPr>
        <w:t>Скидка 15% на решения</w:t>
      </w:r>
      <w:r w:rsidR="00D368C0">
        <w:rPr>
          <w:rFonts w:eastAsia="Times New Roman"/>
          <w:u w:val="single"/>
          <w:lang w:eastAsia="ru-RU"/>
        </w:rPr>
        <w:t>,</w:t>
      </w:r>
      <w:r w:rsidRPr="00273872">
        <w:rPr>
          <w:rFonts w:eastAsia="Times New Roman"/>
          <w:u w:val="single"/>
          <w:lang w:eastAsia="ru-RU"/>
        </w:rPr>
        <w:t xml:space="preserve"> представленные в Маркетплейс</w:t>
      </w:r>
    </w:p>
    <w:p w14:paraId="7B0A3AFE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«1С-Битрикс</w:t>
      </w:r>
      <w:r>
        <w:rPr>
          <w:rFonts w:eastAsia="Times New Roman"/>
          <w:lang w:eastAsia="ru-RU"/>
        </w:rPr>
        <w:t>: Сайт медицинской организации»</w:t>
      </w:r>
    </w:p>
    <w:p w14:paraId="52861849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«1С-Би</w:t>
      </w:r>
      <w:r>
        <w:rPr>
          <w:rFonts w:eastAsia="Times New Roman"/>
          <w:lang w:eastAsia="ru-RU"/>
        </w:rPr>
        <w:t>трикс: Сайт учебного заведения»</w:t>
      </w:r>
    </w:p>
    <w:p w14:paraId="7D5E85A7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«1С-Битрикс: Сайт школы»</w:t>
      </w:r>
    </w:p>
    <w:p w14:paraId="2E3A4F68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«1С-Битрикс: Официальный са</w:t>
      </w:r>
      <w:r>
        <w:rPr>
          <w:rFonts w:eastAsia="Times New Roman"/>
          <w:lang w:eastAsia="ru-RU"/>
        </w:rPr>
        <w:t>йт государственной организации»</w:t>
      </w:r>
    </w:p>
    <w:p w14:paraId="0E050673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</w:t>
      </w:r>
      <w:r>
        <w:rPr>
          <w:rFonts w:eastAsia="Times New Roman"/>
          <w:lang w:eastAsia="ru-RU"/>
        </w:rPr>
        <w:t>итрикс: Портал открытых данных»</w:t>
      </w:r>
    </w:p>
    <w:p w14:paraId="71D5300F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«1С-Битрикс: Мо</w:t>
      </w:r>
      <w:r>
        <w:rPr>
          <w:rFonts w:eastAsia="Times New Roman"/>
          <w:lang w:eastAsia="ru-RU"/>
        </w:rPr>
        <w:t>бильное приложение "Мой город"»</w:t>
      </w:r>
    </w:p>
    <w:p w14:paraId="1AA197D4" w14:textId="77777777" w:rsidR="00273872" w:rsidRPr="00273872" w:rsidRDefault="00273872" w:rsidP="00273872">
      <w:pPr>
        <w:pStyle w:val="a3"/>
        <w:numPr>
          <w:ilvl w:val="0"/>
          <w:numId w:val="8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lastRenderedPageBreak/>
        <w:t>«1С-Битрикс</w:t>
      </w:r>
      <w:r>
        <w:rPr>
          <w:rFonts w:eastAsia="Times New Roman"/>
          <w:lang w:eastAsia="ru-RU"/>
        </w:rPr>
        <w:t>: Интерактивная карта объектов»</w:t>
      </w:r>
    </w:p>
    <w:p w14:paraId="444A548A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i/>
          <w:lang w:eastAsia="ru-RU"/>
        </w:rPr>
      </w:pPr>
      <w:r w:rsidRPr="00273872">
        <w:rPr>
          <w:rFonts w:eastAsia="Times New Roman"/>
          <w:i/>
          <w:lang w:eastAsia="ru-RU"/>
        </w:rPr>
        <w:t>Акция не действует на продления лицензий</w:t>
      </w:r>
      <w:r w:rsidR="00D1584A">
        <w:rPr>
          <w:rFonts w:eastAsia="Times New Roman"/>
          <w:i/>
          <w:lang w:eastAsia="ru-RU"/>
        </w:rPr>
        <w:t xml:space="preserve"> «1С-Битрикс» в Маркетплейс.</w:t>
      </w:r>
    </w:p>
    <w:p w14:paraId="729A18A2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CAFEB46" w14:textId="77777777" w:rsidR="00273872" w:rsidRPr="00D1584A" w:rsidRDefault="00273872" w:rsidP="0027387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D1584A">
        <w:rPr>
          <w:rFonts w:eastAsia="Times New Roman"/>
          <w:b/>
          <w:lang w:eastAsia="ru-RU"/>
        </w:rPr>
        <w:t>Мобильное приложение</w:t>
      </w:r>
    </w:p>
    <w:p w14:paraId="23E1AFFA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428D19B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 xml:space="preserve">15% - скидка на Мобильное приложение и </w:t>
      </w:r>
      <w:r w:rsidRPr="00D368C0">
        <w:rPr>
          <w:rFonts w:eastAsia="Times New Roman"/>
          <w:b/>
          <w:color w:val="FF0000"/>
          <w:lang w:eastAsia="ru-RU"/>
        </w:rPr>
        <w:t>стандартное продление</w:t>
      </w:r>
      <w:r w:rsidRPr="00D368C0">
        <w:rPr>
          <w:rFonts w:eastAsia="Times New Roman"/>
          <w:color w:val="FF0000"/>
          <w:lang w:eastAsia="ru-RU"/>
        </w:rPr>
        <w:t xml:space="preserve"> </w:t>
      </w:r>
      <w:r w:rsidRPr="00273872">
        <w:rPr>
          <w:rFonts w:eastAsia="Times New Roman"/>
          <w:lang w:eastAsia="ru-RU"/>
        </w:rPr>
        <w:t xml:space="preserve">для него </w:t>
      </w:r>
      <w:r w:rsidRPr="00D368C0">
        <w:rPr>
          <w:rFonts w:eastAsia="Times New Roman"/>
          <w:b/>
          <w:color w:val="FF0000"/>
          <w:lang w:eastAsia="ru-RU"/>
        </w:rPr>
        <w:t>по цене льготного</w:t>
      </w:r>
      <w:r w:rsidR="00D368C0">
        <w:rPr>
          <w:rFonts w:eastAsia="Times New Roman"/>
          <w:b/>
          <w:color w:val="FF0000"/>
          <w:lang w:eastAsia="ru-RU"/>
        </w:rPr>
        <w:t>!</w:t>
      </w:r>
    </w:p>
    <w:p w14:paraId="4CFDDB3C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41D061EA" w14:textId="77777777" w:rsidR="00273872" w:rsidRPr="00D1584A" w:rsidRDefault="00273872" w:rsidP="0027387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D1584A">
        <w:rPr>
          <w:rFonts w:eastAsia="Times New Roman"/>
          <w:b/>
          <w:lang w:eastAsia="ru-RU"/>
        </w:rPr>
        <w:t>Маркетплейс</w:t>
      </w:r>
    </w:p>
    <w:p w14:paraId="72493508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7D846ABD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Покупая готовые веб-приложения для сайтов и корпоративных порталов из каталога «1С-Битрикс: Маркетплейс»</w:t>
      </w:r>
      <w:r>
        <w:rPr>
          <w:rFonts w:eastAsia="Times New Roman"/>
          <w:lang w:eastAsia="ru-RU"/>
        </w:rPr>
        <w:t>,</w:t>
      </w:r>
      <w:r w:rsidRPr="00273872">
        <w:rPr>
          <w:rFonts w:eastAsia="Times New Roman"/>
          <w:lang w:eastAsia="ru-RU"/>
        </w:rPr>
        <w:t xml:space="preserve"> вы получаете скидку до 50% от стоимости! </w:t>
      </w:r>
    </w:p>
    <w:p w14:paraId="5BFFD828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1146E59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 xml:space="preserve">Также скидки будут действовать и на Приложения для облачного Битрикс24: </w:t>
      </w:r>
    </w:p>
    <w:p w14:paraId="07D9EA75" w14:textId="77777777" w:rsidR="00273872" w:rsidRPr="00273872" w:rsidRDefault="00273872" w:rsidP="00273872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12% - на 6 месяцев</w:t>
      </w:r>
    </w:p>
    <w:p w14:paraId="4E043EBB" w14:textId="77777777" w:rsidR="00273872" w:rsidRPr="00273872" w:rsidRDefault="00273872" w:rsidP="00273872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273872">
        <w:rPr>
          <w:rFonts w:eastAsia="Times New Roman"/>
          <w:lang w:eastAsia="ru-RU"/>
        </w:rPr>
        <w:t>Скидка 24% - на 12 месяцев</w:t>
      </w:r>
    </w:p>
    <w:p w14:paraId="13E76211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EA9E4F8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i/>
          <w:lang w:eastAsia="ru-RU"/>
        </w:rPr>
      </w:pPr>
      <w:r w:rsidRPr="00273872">
        <w:rPr>
          <w:rFonts w:eastAsia="Times New Roman"/>
          <w:i/>
          <w:lang w:eastAsia="ru-RU"/>
        </w:rPr>
        <w:t xml:space="preserve">       - Купить решения из Маркетплейс м</w:t>
      </w:r>
      <w:r>
        <w:rPr>
          <w:rFonts w:eastAsia="Times New Roman"/>
          <w:i/>
          <w:lang w:eastAsia="ru-RU"/>
        </w:rPr>
        <w:t>ожно только в России и Украине</w:t>
      </w:r>
    </w:p>
    <w:p w14:paraId="46C1B9D0" w14:textId="77777777" w:rsidR="00273872" w:rsidRPr="00273872" w:rsidRDefault="00273872" w:rsidP="00273872">
      <w:pPr>
        <w:shd w:val="clear" w:color="auto" w:fill="FFFFFF"/>
        <w:spacing w:after="0" w:line="300" w:lineRule="atLeast"/>
        <w:rPr>
          <w:rFonts w:eastAsia="Times New Roman"/>
          <w:i/>
          <w:lang w:eastAsia="ru-RU"/>
        </w:rPr>
      </w:pPr>
      <w:r w:rsidRPr="00273872">
        <w:rPr>
          <w:rFonts w:eastAsia="Times New Roman"/>
          <w:i/>
          <w:lang w:eastAsia="ru-RU"/>
        </w:rPr>
        <w:t xml:space="preserve">       - Приложения Битрикс24 доступны</w:t>
      </w:r>
      <w:r w:rsidR="00D1584A">
        <w:rPr>
          <w:rFonts w:eastAsia="Times New Roman"/>
          <w:i/>
          <w:lang w:eastAsia="ru-RU"/>
        </w:rPr>
        <w:t xml:space="preserve"> для покупки только в</w:t>
      </w:r>
      <w:r>
        <w:rPr>
          <w:rFonts w:eastAsia="Times New Roman"/>
          <w:i/>
          <w:lang w:eastAsia="ru-RU"/>
        </w:rPr>
        <w:t xml:space="preserve"> России</w:t>
      </w:r>
    </w:p>
    <w:p w14:paraId="1C31427B" w14:textId="77777777" w:rsidR="00D368C0" w:rsidRDefault="00D368C0">
      <w:bookmarkStart w:id="0" w:name="_GoBack"/>
      <w:bookmarkEnd w:id="0"/>
    </w:p>
    <w:p w14:paraId="28D039C2" w14:textId="77777777" w:rsidR="0033573E" w:rsidRDefault="00D368C0">
      <w:r>
        <w:t>Чтобы воспользоваться скидками по акции, свяжитесь с нами – мы поможем подобрать и приобрести необходимую вам лицензию.</w:t>
      </w:r>
    </w:p>
    <w:p w14:paraId="57448F7B" w14:textId="77777777" w:rsidR="00D368C0" w:rsidRPr="00D368C0" w:rsidRDefault="00D368C0" w:rsidP="00D368C0">
      <w:pPr>
        <w:rPr>
          <w:rFonts w:eastAsia="Times New Roman"/>
          <w:bCs/>
          <w:lang w:eastAsia="ru-RU"/>
        </w:rPr>
      </w:pPr>
      <w:r w:rsidRPr="00D368C0">
        <w:rPr>
          <w:rFonts w:eastAsia="Times New Roman"/>
          <w:bCs/>
          <w:lang w:eastAsia="ru-RU"/>
        </w:rPr>
        <w:t>Пусть в 2017 году ваши планы будут перевыполнены, цели достигнута, а мечты…</w:t>
      </w:r>
      <w:r>
        <w:rPr>
          <w:rFonts w:eastAsia="Times New Roman"/>
          <w:bCs/>
          <w:lang w:eastAsia="ru-RU"/>
        </w:rPr>
        <w:t xml:space="preserve"> </w:t>
      </w:r>
      <w:r w:rsidRPr="00D368C0">
        <w:rPr>
          <w:rFonts w:eastAsia="Times New Roman"/>
          <w:bCs/>
          <w:lang w:eastAsia="ru-RU"/>
        </w:rPr>
        <w:t>достижимы</w:t>
      </w:r>
      <w:r>
        <w:rPr>
          <w:rFonts w:eastAsia="Times New Roman"/>
          <w:bCs/>
          <w:lang w:eastAsia="ru-RU"/>
        </w:rPr>
        <w:t xml:space="preserve"> </w:t>
      </w:r>
      <w:r w:rsidRPr="00D368C0">
        <w:rPr>
          <w:rFonts w:eastAsia="Times New Roman"/>
          <w:bCs/>
          <w:lang w:eastAsia="ru-RU"/>
        </w:rPr>
        <w:sym w:font="Wingdings" w:char="F04A"/>
      </w:r>
      <w:r w:rsidRPr="00D368C0">
        <w:rPr>
          <w:rFonts w:eastAsia="Times New Roman"/>
          <w:bCs/>
          <w:lang w:eastAsia="ru-RU"/>
        </w:rPr>
        <w:t xml:space="preserve"> Для мощи и роста бизнеса – акция «Сила в скидках»! И помните, что акц</w:t>
      </w:r>
      <w:r>
        <w:rPr>
          <w:rFonts w:eastAsia="Times New Roman"/>
          <w:bCs/>
          <w:lang w:eastAsia="ru-RU"/>
        </w:rPr>
        <w:t>ия продлится только до 9 января 2017 года.</w:t>
      </w:r>
    </w:p>
    <w:p w14:paraId="7C4150E0" w14:textId="77777777" w:rsidR="00D368C0" w:rsidRDefault="00D368C0"/>
    <w:sectPr w:rsidR="00D3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ECA"/>
    <w:multiLevelType w:val="hybridMultilevel"/>
    <w:tmpl w:val="92EC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40F"/>
    <w:multiLevelType w:val="hybridMultilevel"/>
    <w:tmpl w:val="6EC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48A"/>
    <w:multiLevelType w:val="hybridMultilevel"/>
    <w:tmpl w:val="9038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121D"/>
    <w:multiLevelType w:val="hybridMultilevel"/>
    <w:tmpl w:val="C9E4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4F7A"/>
    <w:multiLevelType w:val="hybridMultilevel"/>
    <w:tmpl w:val="04C20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790A"/>
    <w:multiLevelType w:val="hybridMultilevel"/>
    <w:tmpl w:val="9AB4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C232F"/>
    <w:multiLevelType w:val="hybridMultilevel"/>
    <w:tmpl w:val="D422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94F87"/>
    <w:multiLevelType w:val="hybridMultilevel"/>
    <w:tmpl w:val="48F8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2"/>
    <w:rsid w:val="00273872"/>
    <w:rsid w:val="008108A4"/>
    <w:rsid w:val="00A50B4B"/>
    <w:rsid w:val="00D1584A"/>
    <w:rsid w:val="00D368C0"/>
    <w:rsid w:val="00E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72"/>
    <w:pPr>
      <w:ind w:left="720"/>
      <w:contextualSpacing/>
    </w:pPr>
  </w:style>
  <w:style w:type="paragraph" w:styleId="a4">
    <w:name w:val="No Spacing"/>
    <w:uiPriority w:val="1"/>
    <w:qFormat/>
    <w:rsid w:val="00D158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72"/>
    <w:pPr>
      <w:ind w:left="720"/>
      <w:contextualSpacing/>
    </w:pPr>
  </w:style>
  <w:style w:type="paragraph" w:styleId="a4">
    <w:name w:val="No Spacing"/>
    <w:uiPriority w:val="1"/>
    <w:qFormat/>
    <w:rsid w:val="00D15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Алексей</cp:lastModifiedBy>
  <cp:revision>3</cp:revision>
  <dcterms:created xsi:type="dcterms:W3CDTF">2016-11-30T07:17:00Z</dcterms:created>
  <dcterms:modified xsi:type="dcterms:W3CDTF">2016-11-30T07:20:00Z</dcterms:modified>
</cp:coreProperties>
</file>